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6326954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B2A7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4B2A75">
        <w:rPr>
          <w:rStyle w:val="Zvraznn"/>
        </w:rPr>
        <w:t>11</w:t>
      </w:r>
      <w:r w:rsidR="00A8346D" w:rsidRPr="004B2A75">
        <w:rPr>
          <w:rStyle w:val="Zvraznn"/>
        </w:rPr>
        <w:t xml:space="preserve">.2. a </w:t>
      </w:r>
      <w:r w:rsidR="00A9214E" w:rsidRPr="004B2A75">
        <w:rPr>
          <w:rStyle w:val="Zvraznn"/>
        </w:rPr>
        <w:t>11</w:t>
      </w:r>
      <w:r w:rsidRPr="004B2A7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007949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B2A75">
        <w:rPr>
          <w:rFonts w:eastAsia="Times New Roman" w:cs="Times New Roman"/>
          <w:lang w:eastAsia="cs-CZ"/>
        </w:rPr>
        <w:t>podlimitní sektorovou veřejnou zakázku</w:t>
      </w:r>
      <w:r w:rsidR="004B2A75" w:rsidRPr="004B2A75">
        <w:rPr>
          <w:rFonts w:eastAsia="Times New Roman" w:cs="Times New Roman"/>
          <w:lang w:eastAsia="cs-CZ"/>
        </w:rPr>
        <w:t xml:space="preserve"> </w:t>
      </w:r>
      <w:r w:rsidRPr="004B2A75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84284E" w:rsidRPr="0084284E">
        <w:rPr>
          <w:b/>
        </w:rPr>
        <w:t xml:space="preserve">„Zaměření zajišťovacích značek v TÚ 2201 </w:t>
      </w:r>
      <w:proofErr w:type="spellStart"/>
      <w:r w:rsidR="0084284E" w:rsidRPr="0084284E">
        <w:rPr>
          <w:b/>
        </w:rPr>
        <w:t>Vrahovice</w:t>
      </w:r>
      <w:proofErr w:type="spellEnd"/>
      <w:r w:rsidR="0084284E" w:rsidRPr="0084284E">
        <w:rPr>
          <w:b/>
        </w:rPr>
        <w:t xml:space="preserve"> – Blatec a v TÚ 2361 Milotice nad Bečvou – Valašské Meziříčí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8EE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E13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C6450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C00E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80511519">
    <w:abstractNumId w:val="2"/>
  </w:num>
  <w:num w:numId="2" w16cid:durableId="387266116">
    <w:abstractNumId w:val="1"/>
  </w:num>
  <w:num w:numId="3" w16cid:durableId="1933927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6804997">
    <w:abstractNumId w:val="7"/>
  </w:num>
  <w:num w:numId="5" w16cid:durableId="2032602739">
    <w:abstractNumId w:val="3"/>
  </w:num>
  <w:num w:numId="6" w16cid:durableId="1575116544">
    <w:abstractNumId w:val="4"/>
  </w:num>
  <w:num w:numId="7" w16cid:durableId="1480883312">
    <w:abstractNumId w:val="0"/>
  </w:num>
  <w:num w:numId="8" w16cid:durableId="604927032">
    <w:abstractNumId w:val="5"/>
  </w:num>
  <w:num w:numId="9" w16cid:durableId="1933464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3207880">
    <w:abstractNumId w:val="4"/>
  </w:num>
  <w:num w:numId="11" w16cid:durableId="71395802">
    <w:abstractNumId w:val="1"/>
  </w:num>
  <w:num w:numId="12" w16cid:durableId="2030372906">
    <w:abstractNumId w:val="4"/>
  </w:num>
  <w:num w:numId="13" w16cid:durableId="2117021885">
    <w:abstractNumId w:val="4"/>
  </w:num>
  <w:num w:numId="14" w16cid:durableId="604963292">
    <w:abstractNumId w:val="4"/>
  </w:num>
  <w:num w:numId="15" w16cid:durableId="697924191">
    <w:abstractNumId w:val="4"/>
  </w:num>
  <w:num w:numId="16" w16cid:durableId="2121601991">
    <w:abstractNumId w:val="8"/>
  </w:num>
  <w:num w:numId="17" w16cid:durableId="1489663956">
    <w:abstractNumId w:val="2"/>
  </w:num>
  <w:num w:numId="18" w16cid:durableId="570314179">
    <w:abstractNumId w:val="8"/>
  </w:num>
  <w:num w:numId="19" w16cid:durableId="806053193">
    <w:abstractNumId w:val="8"/>
  </w:num>
  <w:num w:numId="20" w16cid:durableId="1307397483">
    <w:abstractNumId w:val="8"/>
  </w:num>
  <w:num w:numId="21" w16cid:durableId="621498613">
    <w:abstractNumId w:val="8"/>
  </w:num>
  <w:num w:numId="22" w16cid:durableId="1565531568">
    <w:abstractNumId w:val="4"/>
  </w:num>
  <w:num w:numId="23" w16cid:durableId="862551273">
    <w:abstractNumId w:val="1"/>
  </w:num>
  <w:num w:numId="24" w16cid:durableId="2076388875">
    <w:abstractNumId w:val="4"/>
  </w:num>
  <w:num w:numId="25" w16cid:durableId="268515147">
    <w:abstractNumId w:val="4"/>
  </w:num>
  <w:num w:numId="26" w16cid:durableId="825826528">
    <w:abstractNumId w:val="4"/>
  </w:num>
  <w:num w:numId="27" w16cid:durableId="72092281">
    <w:abstractNumId w:val="4"/>
  </w:num>
  <w:num w:numId="28" w16cid:durableId="1647275231">
    <w:abstractNumId w:val="8"/>
  </w:num>
  <w:num w:numId="29" w16cid:durableId="2118018579">
    <w:abstractNumId w:val="2"/>
  </w:num>
  <w:num w:numId="30" w16cid:durableId="1856578393">
    <w:abstractNumId w:val="8"/>
  </w:num>
  <w:num w:numId="31" w16cid:durableId="1225094811">
    <w:abstractNumId w:val="8"/>
  </w:num>
  <w:num w:numId="32" w16cid:durableId="286201614">
    <w:abstractNumId w:val="8"/>
  </w:num>
  <w:num w:numId="33" w16cid:durableId="19382939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777E7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2A75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284E"/>
    <w:rsid w:val="008659F3"/>
    <w:rsid w:val="00871841"/>
    <w:rsid w:val="00880337"/>
    <w:rsid w:val="00880399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081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77AF9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D77AF9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0711F2D-4B24-408F-8A86-8E990B7113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475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6</cp:revision>
  <cp:lastPrinted>2024-02-26T09:31:00Z</cp:lastPrinted>
  <dcterms:created xsi:type="dcterms:W3CDTF">2024-02-21T10:35:00Z</dcterms:created>
  <dcterms:modified xsi:type="dcterms:W3CDTF">2024-11-29T12:01:00Z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